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B9" w:rsidRDefault="00143438">
      <w:pPr>
        <w:pStyle w:val="Title"/>
        <w:spacing w:line="468" w:lineRule="auto"/>
        <w:rPr>
          <w:u w:val="none"/>
        </w:rPr>
      </w:pPr>
      <w:r>
        <w:rPr>
          <w:u w:val="thick"/>
        </w:rPr>
        <w:t>GOVT COLLEGE FOR GIRLS, MANDKOLA</w:t>
      </w:r>
      <w:r>
        <w:rPr>
          <w:spacing w:val="-59"/>
          <w:u w:val="none"/>
        </w:rPr>
        <w:t xml:space="preserve"> </w:t>
      </w:r>
      <w:r>
        <w:rPr>
          <w:u w:val="thick"/>
        </w:rPr>
        <w:t>LESSON</w:t>
      </w:r>
      <w:r>
        <w:rPr>
          <w:spacing w:val="-1"/>
          <w:u w:val="thick"/>
        </w:rPr>
        <w:t xml:space="preserve"> </w:t>
      </w:r>
      <w:r>
        <w:rPr>
          <w:u w:val="thick"/>
        </w:rPr>
        <w:t>PLAN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 w:rsidR="00406FA4">
        <w:rPr>
          <w:u w:val="thick"/>
        </w:rPr>
        <w:t>2021-22</w:t>
      </w:r>
      <w:r w:rsidR="009B61B2">
        <w:rPr>
          <w:u w:val="thick"/>
        </w:rPr>
        <w:t xml:space="preserve"> </w:t>
      </w:r>
    </w:p>
    <w:p w:rsidR="008D39B9" w:rsidRDefault="008D39B9">
      <w:pPr>
        <w:pStyle w:val="BodyText"/>
        <w:rPr>
          <w:rFonts w:ascii="Arial"/>
          <w:b/>
          <w:sz w:val="20"/>
        </w:rPr>
      </w:pPr>
    </w:p>
    <w:p w:rsidR="008D39B9" w:rsidRDefault="008D39B9">
      <w:pPr>
        <w:pStyle w:val="BodyText"/>
        <w:spacing w:before="7"/>
        <w:rPr>
          <w:rFonts w:ascii="Arial"/>
          <w:b/>
        </w:rPr>
      </w:pPr>
    </w:p>
    <w:p w:rsidR="008D39B9" w:rsidRDefault="00143438">
      <w:pPr>
        <w:pStyle w:val="BodyText"/>
        <w:tabs>
          <w:tab w:val="left" w:pos="4041"/>
        </w:tabs>
        <w:ind w:left="44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Professor:</w:t>
      </w:r>
      <w:r>
        <w:tab/>
        <w:t>Rajesh</w:t>
      </w:r>
    </w:p>
    <w:p w:rsidR="008D39B9" w:rsidRDefault="008D39B9">
      <w:pPr>
        <w:pStyle w:val="BodyText"/>
        <w:spacing w:before="6"/>
        <w:rPr>
          <w:sz w:val="20"/>
        </w:rPr>
      </w:pPr>
    </w:p>
    <w:p w:rsidR="008D39B9" w:rsidRDefault="00143438">
      <w:pPr>
        <w:pStyle w:val="BodyText"/>
        <w:tabs>
          <w:tab w:val="left" w:pos="3565"/>
          <w:tab w:val="left" w:pos="4041"/>
        </w:tabs>
        <w:ind w:left="440"/>
      </w:pPr>
      <w:r>
        <w:t>Class</w:t>
      </w:r>
      <w:r>
        <w:rPr>
          <w:spacing w:val="-1"/>
        </w:rPr>
        <w:t xml:space="preserve"> </w:t>
      </w:r>
      <w:r>
        <w:t>and Section</w:t>
      </w:r>
      <w:r>
        <w:tab/>
        <w:t>:</w:t>
      </w:r>
      <w:r>
        <w:tab/>
        <w:t>B.A.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(2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sem.)</w:t>
      </w:r>
    </w:p>
    <w:p w:rsidR="008D39B9" w:rsidRDefault="008D39B9">
      <w:pPr>
        <w:pStyle w:val="BodyText"/>
        <w:spacing w:before="9"/>
        <w:rPr>
          <w:sz w:val="20"/>
        </w:rPr>
      </w:pPr>
    </w:p>
    <w:p w:rsidR="008D39B9" w:rsidRDefault="00143438">
      <w:pPr>
        <w:pStyle w:val="BodyText"/>
        <w:tabs>
          <w:tab w:val="left" w:pos="3565"/>
          <w:tab w:val="left" w:pos="4058"/>
        </w:tabs>
        <w:ind w:left="440"/>
      </w:pPr>
      <w:r>
        <w:t>Subject</w:t>
      </w:r>
      <w:r>
        <w:tab/>
        <w:t>:</w:t>
      </w:r>
      <w:r>
        <w:tab/>
        <w:t>History</w:t>
      </w:r>
      <w:r>
        <w:rPr>
          <w:spacing w:val="-4"/>
        </w:rPr>
        <w:t xml:space="preserve"> </w:t>
      </w:r>
      <w:r>
        <w:t>of India</w:t>
      </w:r>
      <w:r>
        <w:rPr>
          <w:spacing w:val="-4"/>
        </w:rPr>
        <w:t xml:space="preserve"> </w:t>
      </w:r>
      <w:r>
        <w:t>(1206A.D</w:t>
      </w:r>
      <w:r>
        <w:rPr>
          <w:spacing w:val="-2"/>
        </w:rPr>
        <w:t xml:space="preserve"> </w:t>
      </w:r>
      <w:r>
        <w:t>–1707A.D)</w:t>
      </w:r>
    </w:p>
    <w:p w:rsidR="008D39B9" w:rsidRDefault="008D39B9">
      <w:pPr>
        <w:pStyle w:val="BodyText"/>
        <w:spacing w:before="9"/>
        <w:rPr>
          <w:sz w:val="20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6752"/>
      </w:tblGrid>
      <w:tr w:rsidR="008D39B9">
        <w:trPr>
          <w:trHeight w:val="506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Week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Syllabus</w:t>
            </w:r>
          </w:p>
        </w:tc>
      </w:tr>
      <w:tr w:rsidR="008D39B9">
        <w:trPr>
          <w:trHeight w:val="1013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First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42" w:lineRule="auto"/>
              <w:ind w:right="2026"/>
            </w:pPr>
            <w:r>
              <w:t>Basic 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India.</w:t>
            </w:r>
            <w:r>
              <w:rPr>
                <w:spacing w:val="1"/>
              </w:rPr>
              <w:t xml:space="preserve"> </w:t>
            </w:r>
            <w:r>
              <w:t>Reconstructing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interpreting</w:t>
            </w:r>
            <w:r>
              <w:rPr>
                <w:spacing w:val="-3"/>
              </w:rPr>
              <w:t xml:space="preserve"> </w:t>
            </w:r>
            <w:r>
              <w:t>medieval</w:t>
            </w:r>
            <w:r>
              <w:rPr>
                <w:spacing w:val="-1"/>
              </w:rPr>
              <w:t xml:space="preserve"> </w:t>
            </w:r>
            <w:r>
              <w:t>India.</w:t>
            </w:r>
          </w:p>
          <w:p w:rsidR="008D39B9" w:rsidRDefault="00143438">
            <w:pPr>
              <w:pStyle w:val="TableParagraph"/>
              <w:spacing w:line="249" w:lineRule="exact"/>
            </w:pPr>
            <w:r>
              <w:t>Definition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t>of Delhi</w:t>
            </w:r>
            <w:r>
              <w:rPr>
                <w:spacing w:val="-2"/>
              </w:rPr>
              <w:t xml:space="preserve"> </w:t>
            </w:r>
            <w:r>
              <w:t>sultanate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use.</w:t>
            </w:r>
          </w:p>
        </w:tc>
      </w:tr>
      <w:tr w:rsidR="008D39B9">
        <w:trPr>
          <w:trHeight w:val="1518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Second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42" w:lineRule="auto"/>
              <w:ind w:right="3771"/>
            </w:pPr>
            <w:r>
              <w:t>Sources of Mughal period.</w:t>
            </w:r>
            <w:r>
              <w:rPr>
                <w:spacing w:val="1"/>
              </w:rPr>
              <w:t xml:space="preserve"> </w:t>
            </w:r>
            <w:r>
              <w:t>Accounts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foreign</w:t>
            </w:r>
            <w:r>
              <w:rPr>
                <w:spacing w:val="-4"/>
              </w:rPr>
              <w:t xml:space="preserve"> </w:t>
            </w:r>
            <w:r>
              <w:t>travelers.</w:t>
            </w:r>
          </w:p>
          <w:p w:rsidR="008D39B9" w:rsidRDefault="00143438">
            <w:pPr>
              <w:pStyle w:val="TableParagraph"/>
              <w:spacing w:line="248" w:lineRule="exact"/>
            </w:pPr>
            <w:r>
              <w:t>Map</w:t>
            </w:r>
            <w:r>
              <w:rPr>
                <w:spacing w:val="-1"/>
              </w:rPr>
              <w:t xml:space="preserve"> </w:t>
            </w:r>
            <w:r>
              <w:t>works:</w:t>
            </w:r>
            <w:r>
              <w:rPr>
                <w:spacing w:val="-3"/>
              </w:rPr>
              <w:t xml:space="preserve"> </w:t>
            </w:r>
            <w:r>
              <w:t>extent</w:t>
            </w:r>
            <w:r>
              <w:rPr>
                <w:spacing w:val="-4"/>
              </w:rPr>
              <w:t xml:space="preserve"> </w:t>
            </w:r>
            <w:r>
              <w:t>of sultanate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Allaudin</w:t>
            </w:r>
            <w:r>
              <w:rPr>
                <w:spacing w:val="-4"/>
              </w:rPr>
              <w:t xml:space="preserve"> </w:t>
            </w:r>
            <w:r>
              <w:t>khalji.</w:t>
            </w:r>
          </w:p>
          <w:p w:rsidR="008D39B9" w:rsidRDefault="00143438">
            <w:pPr>
              <w:pStyle w:val="TableParagraph"/>
              <w:ind w:right="205"/>
            </w:pPr>
            <w:r>
              <w:t>Delhi sultanate: establishment and consolidation under early turks</w:t>
            </w:r>
            <w:r>
              <w:rPr>
                <w:spacing w:val="-60"/>
              </w:rPr>
              <w:t xml:space="preserve"> </w:t>
            </w:r>
            <w:r>
              <w:t>Qutabuddin</w:t>
            </w:r>
            <w:r>
              <w:rPr>
                <w:spacing w:val="-1"/>
              </w:rPr>
              <w:t xml:space="preserve"> </w:t>
            </w:r>
            <w:r>
              <w:t>Aibak,</w:t>
            </w:r>
            <w:r>
              <w:rPr>
                <w:spacing w:val="2"/>
              </w:rPr>
              <w:t xml:space="preserve"> </w:t>
            </w:r>
            <w:r>
              <w:t>illtutmish</w:t>
            </w:r>
          </w:p>
        </w:tc>
      </w:tr>
      <w:tr w:rsidR="008D39B9">
        <w:trPr>
          <w:trHeight w:val="1516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Third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50" w:lineRule="exact"/>
            </w:pPr>
            <w:r>
              <w:t>Razia</w:t>
            </w:r>
            <w:r>
              <w:rPr>
                <w:spacing w:val="-3"/>
              </w:rPr>
              <w:t xml:space="preserve"> </w:t>
            </w:r>
            <w:r>
              <w:t>sultan, Balban</w:t>
            </w:r>
          </w:p>
          <w:p w:rsidR="008D39B9" w:rsidRDefault="00143438">
            <w:pPr>
              <w:pStyle w:val="TableParagraph"/>
              <w:spacing w:line="252" w:lineRule="exact"/>
            </w:pPr>
            <w:r>
              <w:t>Expansion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Delhi</w:t>
            </w:r>
            <w:r>
              <w:rPr>
                <w:spacing w:val="-3"/>
              </w:rPr>
              <w:t xml:space="preserve"> </w:t>
            </w:r>
            <w:r>
              <w:t>sultanate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khaljis,</w:t>
            </w:r>
          </w:p>
          <w:p w:rsidR="008D39B9" w:rsidRDefault="00143438">
            <w:pPr>
              <w:pStyle w:val="TableParagraph"/>
              <w:spacing w:before="1"/>
              <w:ind w:right="829"/>
            </w:pPr>
            <w:r>
              <w:t>Alauddin khalji his conquest of northern and southern India.</w:t>
            </w:r>
            <w:r>
              <w:rPr>
                <w:spacing w:val="-59"/>
              </w:rPr>
              <w:t xml:space="preserve"> </w:t>
            </w:r>
            <w:r>
              <w:t>Reforms of</w:t>
            </w:r>
            <w:r>
              <w:rPr>
                <w:spacing w:val="2"/>
              </w:rPr>
              <w:t xml:space="preserve"> </w:t>
            </w:r>
            <w:r>
              <w:t>alauddin</w:t>
            </w:r>
            <w:r>
              <w:rPr>
                <w:spacing w:val="-2"/>
              </w:rPr>
              <w:t xml:space="preserve"> </w:t>
            </w:r>
            <w:r>
              <w:t>khalji and</w:t>
            </w:r>
            <w:r>
              <w:rPr>
                <w:spacing w:val="-1"/>
              </w:rPr>
              <w:t xml:space="preserve"> </w:t>
            </w:r>
            <w:r>
              <w:t>his</w:t>
            </w:r>
            <w:r>
              <w:rPr>
                <w:spacing w:val="-2"/>
              </w:rPr>
              <w:t xml:space="preserve"> </w:t>
            </w:r>
            <w:r>
              <w:t>successors</w:t>
            </w:r>
          </w:p>
          <w:p w:rsidR="008D39B9" w:rsidRDefault="00143438">
            <w:pPr>
              <w:pStyle w:val="TableParagraph"/>
              <w:spacing w:before="1"/>
            </w:pPr>
            <w:r>
              <w:t>Group</w:t>
            </w:r>
            <w:r>
              <w:rPr>
                <w:spacing w:val="-4"/>
              </w:rPr>
              <w:t xml:space="preserve"> </w:t>
            </w:r>
            <w:r>
              <w:t>discussion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establishment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Delhi</w:t>
            </w:r>
            <w:r>
              <w:rPr>
                <w:spacing w:val="-3"/>
              </w:rPr>
              <w:t xml:space="preserve"> </w:t>
            </w:r>
            <w:r>
              <w:t>sultanate.</w:t>
            </w:r>
          </w:p>
        </w:tc>
      </w:tr>
      <w:tr w:rsidR="008D39B9">
        <w:trPr>
          <w:trHeight w:val="1518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Fourth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ind w:right="2321"/>
            </w:pPr>
            <w:r>
              <w:t>Expansion of Delhi sultanate under tughlaks</w:t>
            </w:r>
            <w:r>
              <w:rPr>
                <w:spacing w:val="-59"/>
              </w:rPr>
              <w:t xml:space="preserve"> </w:t>
            </w:r>
            <w:r>
              <w:t>ghiyasuddin tuglaq his foreign policy</w:t>
            </w:r>
            <w:r>
              <w:rPr>
                <w:spacing w:val="1"/>
              </w:rPr>
              <w:t xml:space="preserve"> </w:t>
            </w:r>
            <w:r>
              <w:t>achievements of</w:t>
            </w:r>
            <w:r>
              <w:rPr>
                <w:spacing w:val="-1"/>
              </w:rPr>
              <w:t xml:space="preserve"> </w:t>
            </w:r>
            <w:r>
              <w:t>ghiyasudin</w:t>
            </w:r>
            <w:r>
              <w:rPr>
                <w:spacing w:val="-1"/>
              </w:rPr>
              <w:t xml:space="preserve"> </w:t>
            </w:r>
            <w:r>
              <w:t>tughlaq</w:t>
            </w:r>
          </w:p>
          <w:p w:rsidR="008D39B9" w:rsidRDefault="00143438">
            <w:pPr>
              <w:pStyle w:val="TableParagraph"/>
              <w:ind w:right="1673"/>
            </w:pPr>
            <w:r>
              <w:t>Muhammad bin tuglaq his policies and their results</w:t>
            </w:r>
            <w:r>
              <w:rPr>
                <w:spacing w:val="-59"/>
              </w:rPr>
              <w:t xml:space="preserve"> </w:t>
            </w:r>
            <w:r>
              <w:t>Administrative</w:t>
            </w:r>
            <w:r>
              <w:rPr>
                <w:spacing w:val="-1"/>
              </w:rPr>
              <w:t xml:space="preserve"> </w:t>
            </w:r>
            <w:r>
              <w:t>reforms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firoz</w:t>
            </w:r>
            <w:r>
              <w:rPr>
                <w:spacing w:val="-2"/>
              </w:rPr>
              <w:t xml:space="preserve"> </w:t>
            </w:r>
            <w:r>
              <w:t>tughlaq.</w:t>
            </w:r>
          </w:p>
        </w:tc>
      </w:tr>
      <w:tr w:rsidR="008D39B9">
        <w:trPr>
          <w:trHeight w:val="1771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Fifth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42" w:lineRule="auto"/>
              <w:ind w:right="2517"/>
            </w:pPr>
            <w:r>
              <w:t>Foreign policy, successors of firoz tughlaq</w:t>
            </w:r>
            <w:r>
              <w:rPr>
                <w:spacing w:val="-60"/>
              </w:rPr>
              <w:t xml:space="preserve"> </w:t>
            </w:r>
            <w:r>
              <w:t>Disintegration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Delhi</w:t>
            </w:r>
            <w:r>
              <w:rPr>
                <w:spacing w:val="-1"/>
              </w:rPr>
              <w:t xml:space="preserve"> </w:t>
            </w:r>
            <w:r>
              <w:t>sultanate</w:t>
            </w:r>
          </w:p>
          <w:p w:rsidR="008D39B9" w:rsidRDefault="00143438">
            <w:pPr>
              <w:pStyle w:val="TableParagraph"/>
              <w:spacing w:line="248" w:lineRule="exact"/>
            </w:pPr>
            <w:r>
              <w:t>Invasion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timur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impact</w:t>
            </w:r>
          </w:p>
          <w:p w:rsidR="008D39B9" w:rsidRDefault="00143438">
            <w:pPr>
              <w:pStyle w:val="TableParagraph"/>
              <w:spacing w:line="252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Bahamani</w:t>
            </w:r>
            <w:r>
              <w:rPr>
                <w:spacing w:val="-4"/>
              </w:rPr>
              <w:t xml:space="preserve"> </w:t>
            </w:r>
            <w:r>
              <w:t>kingdom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downfall</w:t>
            </w:r>
          </w:p>
          <w:p w:rsidR="008D39B9" w:rsidRDefault="00143438">
            <w:pPr>
              <w:pStyle w:val="TableParagrap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Vijaynagar</w:t>
            </w:r>
            <w:r>
              <w:rPr>
                <w:spacing w:val="1"/>
              </w:rPr>
              <w:t xml:space="preserve"> </w:t>
            </w:r>
            <w:r>
              <w:t>empire,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achievements,</w:t>
            </w:r>
            <w:r>
              <w:rPr>
                <w:spacing w:val="1"/>
              </w:rPr>
              <w:t xml:space="preserve"> </w:t>
            </w:r>
            <w:r>
              <w:t>polity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causes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downfall</w:t>
            </w:r>
          </w:p>
        </w:tc>
      </w:tr>
      <w:tr w:rsidR="008D39B9">
        <w:trPr>
          <w:trHeight w:val="1770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Sixth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42" w:lineRule="auto"/>
              <w:ind w:right="2027"/>
            </w:pPr>
            <w:r>
              <w:t>Consolidation and expansion of mughal empire</w:t>
            </w:r>
            <w:r>
              <w:rPr>
                <w:spacing w:val="-59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life of</w:t>
            </w:r>
            <w:r>
              <w:rPr>
                <w:spacing w:val="1"/>
              </w:rPr>
              <w:t xml:space="preserve"> </w:t>
            </w:r>
            <w:r>
              <w:t>Akbar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his</w:t>
            </w:r>
            <w:r>
              <w:rPr>
                <w:spacing w:val="3"/>
              </w:rPr>
              <w:t xml:space="preserve"> </w:t>
            </w:r>
            <w:r>
              <w:t>conquest,</w:t>
            </w:r>
          </w:p>
          <w:p w:rsidR="008D39B9" w:rsidRDefault="00143438">
            <w:pPr>
              <w:pStyle w:val="TableParagraph"/>
              <w:ind w:right="2492"/>
            </w:pPr>
            <w:r>
              <w:t>Rajput policy of Akbar and its significance.</w:t>
            </w:r>
            <w:r>
              <w:rPr>
                <w:spacing w:val="-59"/>
              </w:rPr>
              <w:t xml:space="preserve"> </w:t>
            </w:r>
            <w:r>
              <w:t>Akbar’s deccan</w:t>
            </w:r>
            <w:r>
              <w:rPr>
                <w:spacing w:val="-2"/>
              </w:rPr>
              <w:t xml:space="preserve"> </w:t>
            </w:r>
            <w:r>
              <w:t>policy.</w:t>
            </w:r>
          </w:p>
          <w:p w:rsidR="008D39B9" w:rsidRDefault="00143438">
            <w:pPr>
              <w:pStyle w:val="TableParagraph"/>
              <w:ind w:right="3202"/>
            </w:pPr>
            <w:r>
              <w:t>Main features of his administration.</w:t>
            </w:r>
            <w:r>
              <w:rPr>
                <w:spacing w:val="-59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</w:tr>
    </w:tbl>
    <w:p w:rsidR="008D39B9" w:rsidRDefault="008D39B9">
      <w:pPr>
        <w:pStyle w:val="BodyText"/>
        <w:rPr>
          <w:sz w:val="24"/>
        </w:rPr>
      </w:pPr>
    </w:p>
    <w:p w:rsidR="008D39B9" w:rsidRDefault="00143438">
      <w:pPr>
        <w:pStyle w:val="BodyText"/>
        <w:spacing w:before="213"/>
        <w:ind w:right="322"/>
        <w:jc w:val="right"/>
      </w:pPr>
      <w:r>
        <w:t>Contd</w:t>
      </w:r>
      <w:r>
        <w:rPr>
          <w:spacing w:val="-3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-2/</w:t>
      </w:r>
    </w:p>
    <w:p w:rsidR="008D39B9" w:rsidRDefault="008D39B9">
      <w:pPr>
        <w:jc w:val="right"/>
        <w:sectPr w:rsidR="008D39B9">
          <w:type w:val="continuous"/>
          <w:pgSz w:w="12240" w:h="15840"/>
          <w:pgMar w:top="1080" w:right="1720" w:bottom="280" w:left="1720" w:header="720" w:footer="720" w:gutter="0"/>
          <w:cols w:space="720"/>
        </w:sectPr>
      </w:pPr>
    </w:p>
    <w:p w:rsidR="008D39B9" w:rsidRDefault="00143438">
      <w:pPr>
        <w:pStyle w:val="BodyText"/>
        <w:tabs>
          <w:tab w:val="left" w:pos="2161"/>
        </w:tabs>
        <w:spacing w:before="69"/>
        <w:ind w:left="1801"/>
        <w:jc w:val="center"/>
      </w:pPr>
      <w:r>
        <w:lastRenderedPageBreak/>
        <w:t>-</w:t>
      </w:r>
      <w:r>
        <w:tab/>
        <w:t>2 -</w:t>
      </w:r>
    </w:p>
    <w:p w:rsidR="008D39B9" w:rsidRDefault="008D39B9">
      <w:pPr>
        <w:pStyle w:val="BodyText"/>
        <w:rPr>
          <w:sz w:val="21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6752"/>
      </w:tblGrid>
      <w:tr w:rsidR="008D39B9">
        <w:trPr>
          <w:trHeight w:val="506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Week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Syllabus</w:t>
            </w:r>
          </w:p>
        </w:tc>
      </w:tr>
      <w:tr w:rsidR="008D39B9">
        <w:trPr>
          <w:trHeight w:val="2022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Seventh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50" w:lineRule="exact"/>
            </w:pPr>
            <w:r>
              <w:t>Jahangir,</w:t>
            </w:r>
            <w:r>
              <w:rPr>
                <w:spacing w:val="59"/>
              </w:rPr>
              <w:t xml:space="preserve"> </w:t>
            </w:r>
            <w:r>
              <w:t>his</w:t>
            </w:r>
            <w:r>
              <w:rPr>
                <w:spacing w:val="-3"/>
              </w:rPr>
              <w:t xml:space="preserve"> </w:t>
            </w:r>
            <w:r>
              <w:t>region,</w:t>
            </w:r>
          </w:p>
          <w:p w:rsidR="008D39B9" w:rsidRDefault="00143438">
            <w:pPr>
              <w:pStyle w:val="TableParagraph"/>
              <w:spacing w:line="252" w:lineRule="exact"/>
            </w:pPr>
            <w:r>
              <w:t>Rajput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Jahangir.</w:t>
            </w:r>
          </w:p>
          <w:p w:rsidR="008D39B9" w:rsidRDefault="00143438">
            <w:pPr>
              <w:pStyle w:val="TableParagraph"/>
              <w:spacing w:before="1"/>
              <w:ind w:right="1184"/>
            </w:pPr>
            <w:r>
              <w:t>North west frontier policy and Deccan policy of Jahangir</w:t>
            </w:r>
            <w:r>
              <w:rPr>
                <w:spacing w:val="-59"/>
              </w:rPr>
              <w:t xml:space="preserve"> </w:t>
            </w:r>
            <w:r>
              <w:t>Influence of</w:t>
            </w:r>
            <w:r>
              <w:rPr>
                <w:spacing w:val="-1"/>
              </w:rPr>
              <w:t xml:space="preserve"> </w:t>
            </w:r>
            <w:r>
              <w:t>nur</w:t>
            </w:r>
            <w:r>
              <w:rPr>
                <w:spacing w:val="-1"/>
              </w:rPr>
              <w:t xml:space="preserve"> </w:t>
            </w:r>
            <w:r>
              <w:t>jahan.</w:t>
            </w:r>
          </w:p>
          <w:p w:rsidR="008D39B9" w:rsidRDefault="00143438">
            <w:pPr>
              <w:pStyle w:val="TableParagraph"/>
            </w:pPr>
            <w:r>
              <w:t>Group</w:t>
            </w:r>
            <w:r>
              <w:rPr>
                <w:spacing w:val="45"/>
              </w:rPr>
              <w:t xml:space="preserve"> </w:t>
            </w:r>
            <w:r>
              <w:t>discussion:</w:t>
            </w:r>
            <w:r>
              <w:rPr>
                <w:spacing w:val="46"/>
              </w:rPr>
              <w:t xml:space="preserve"> </w:t>
            </w:r>
            <w:r>
              <w:t>on</w:t>
            </w:r>
            <w:r>
              <w:rPr>
                <w:spacing w:val="45"/>
              </w:rPr>
              <w:t xml:space="preserve"> </w:t>
            </w:r>
            <w:r>
              <w:t>comparison</w:t>
            </w:r>
            <w:r>
              <w:rPr>
                <w:spacing w:val="45"/>
              </w:rPr>
              <w:t xml:space="preserve"> </w:t>
            </w:r>
            <w:r>
              <w:t>between</w:t>
            </w:r>
            <w:r>
              <w:rPr>
                <w:spacing w:val="47"/>
              </w:rPr>
              <w:t xml:space="preserve"> </w:t>
            </w:r>
            <w:r>
              <w:t>mughal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t>suri</w:t>
            </w:r>
            <w:r>
              <w:rPr>
                <w:spacing w:val="-59"/>
              </w:rPr>
              <w:t xml:space="preserve"> </w:t>
            </w:r>
            <w:r>
              <w:t>dynasty.</w:t>
            </w:r>
          </w:p>
          <w:p w:rsidR="008D39B9" w:rsidRDefault="00143438">
            <w:pPr>
              <w:pStyle w:val="TableParagraph"/>
            </w:pPr>
            <w:r>
              <w:t>Map</w:t>
            </w:r>
            <w:r>
              <w:rPr>
                <w:spacing w:val="-1"/>
              </w:rPr>
              <w:t xml:space="preserve"> </w:t>
            </w:r>
            <w:r>
              <w:t>works:</w:t>
            </w:r>
            <w:r>
              <w:rPr>
                <w:spacing w:val="-3"/>
              </w:rPr>
              <w:t xml:space="preserve"> </w:t>
            </w:r>
            <w:r>
              <w:t>political</w:t>
            </w:r>
            <w:r>
              <w:rPr>
                <w:spacing w:val="-3"/>
              </w:rPr>
              <w:t xml:space="preserve"> </w:t>
            </w:r>
            <w:r>
              <w:t>condition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eve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Babur’s invasion</w:t>
            </w:r>
          </w:p>
        </w:tc>
      </w:tr>
      <w:tr w:rsidR="008D39B9">
        <w:trPr>
          <w:trHeight w:val="1771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Eighth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42" w:lineRule="auto"/>
              <w:ind w:right="1122"/>
            </w:pPr>
            <w:r>
              <w:t>Shah jahan and his various policies and their evaluation.</w:t>
            </w:r>
            <w:r>
              <w:rPr>
                <w:spacing w:val="-59"/>
              </w:rPr>
              <w:t xml:space="preserve"> </w:t>
            </w:r>
            <w:r>
              <w:t>Aurangzeb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his</w:t>
            </w:r>
            <w:r>
              <w:rPr>
                <w:spacing w:val="1"/>
              </w:rPr>
              <w:t xml:space="preserve"> </w:t>
            </w:r>
            <w:r>
              <w:t>polices related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rajput,</w:t>
            </w:r>
          </w:p>
          <w:p w:rsidR="008D39B9" w:rsidRDefault="00143438">
            <w:pPr>
              <w:pStyle w:val="TableParagraph"/>
            </w:pPr>
            <w:r>
              <w:t>north</w:t>
            </w:r>
            <w:r>
              <w:rPr>
                <w:spacing w:val="13"/>
              </w:rPr>
              <w:t xml:space="preserve"> </w:t>
            </w:r>
            <w:r>
              <w:t>west</w:t>
            </w:r>
            <w:r>
              <w:rPr>
                <w:spacing w:val="11"/>
              </w:rPr>
              <w:t xml:space="preserve"> </w:t>
            </w:r>
            <w:r>
              <w:t>frontier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deccan</w:t>
            </w:r>
            <w:r>
              <w:rPr>
                <w:spacing w:val="15"/>
              </w:rPr>
              <w:t xml:space="preserve"> </w:t>
            </w:r>
            <w:r>
              <w:t>policy</w:t>
            </w:r>
            <w:r>
              <w:rPr>
                <w:spacing w:val="12"/>
              </w:rPr>
              <w:t xml:space="preserve"> </w:t>
            </w:r>
            <w:r>
              <w:t>during</w:t>
            </w:r>
            <w:r>
              <w:rPr>
                <w:spacing w:val="15"/>
              </w:rPr>
              <w:t xml:space="preserve"> </w:t>
            </w:r>
            <w:r>
              <w:t>Aurangzeb</w:t>
            </w:r>
            <w:r>
              <w:rPr>
                <w:spacing w:val="13"/>
              </w:rPr>
              <w:t xml:space="preserve"> </w:t>
            </w:r>
            <w:r>
              <w:t>period</w:t>
            </w:r>
            <w:r>
              <w:rPr>
                <w:spacing w:val="12"/>
              </w:rPr>
              <w:t xml:space="preserve"> </w:t>
            </w:r>
            <w:r>
              <w:t>his</w:t>
            </w:r>
            <w:r>
              <w:rPr>
                <w:spacing w:val="-58"/>
              </w:rPr>
              <w:t xml:space="preserve"> </w:t>
            </w:r>
            <w:r>
              <w:t>motive</w:t>
            </w:r>
            <w:r>
              <w:rPr>
                <w:spacing w:val="-1"/>
              </w:rPr>
              <w:t xml:space="preserve"> </w:t>
            </w:r>
            <w:r>
              <w:t>behind deccan</w:t>
            </w:r>
            <w:r>
              <w:rPr>
                <w:spacing w:val="-2"/>
              </w:rPr>
              <w:t xml:space="preserve"> </w:t>
            </w:r>
            <w:r>
              <w:t>policy,</w:t>
            </w:r>
            <w:r>
              <w:rPr>
                <w:spacing w:val="2"/>
              </w:rPr>
              <w:t xml:space="preserve"> </w:t>
            </w:r>
            <w:r>
              <w:t>evolution</w:t>
            </w:r>
            <w:r>
              <w:rPr>
                <w:spacing w:val="-1"/>
              </w:rPr>
              <w:t xml:space="preserve"> </w:t>
            </w:r>
            <w:r>
              <w:t>and result.</w:t>
            </w:r>
          </w:p>
          <w:p w:rsidR="008D39B9" w:rsidRDefault="00143438">
            <w:pPr>
              <w:pStyle w:val="TableParagraph"/>
              <w:ind w:right="1079"/>
            </w:pPr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Aurangzeb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disintegration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7"/>
              </w:rPr>
              <w:t xml:space="preserve"> </w:t>
            </w:r>
            <w:r>
              <w:t>mughal</w:t>
            </w:r>
            <w:r>
              <w:rPr>
                <w:spacing w:val="-4"/>
              </w:rPr>
              <w:t xml:space="preserve"> </w:t>
            </w:r>
            <w:r>
              <w:t>empire</w:t>
            </w:r>
            <w:r>
              <w:rPr>
                <w:spacing w:val="-59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causes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Decline 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Mughal</w:t>
            </w:r>
            <w:r>
              <w:rPr>
                <w:spacing w:val="-1"/>
              </w:rPr>
              <w:t xml:space="preserve"> </w:t>
            </w:r>
            <w:r>
              <w:t>empire.</w:t>
            </w:r>
          </w:p>
        </w:tc>
      </w:tr>
      <w:tr w:rsidR="008D39B9">
        <w:trPr>
          <w:trHeight w:val="2022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Ninth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42" w:lineRule="auto"/>
              <w:ind w:right="2358"/>
            </w:pPr>
            <w:r>
              <w:t>Developments of Administrative institutions.</w:t>
            </w:r>
            <w:r>
              <w:rPr>
                <w:spacing w:val="-59"/>
              </w:rPr>
              <w:t xml:space="preserve"> </w:t>
            </w:r>
            <w:r>
              <w:t>Central</w:t>
            </w:r>
            <w:r>
              <w:rPr>
                <w:spacing w:val="-2"/>
              </w:rPr>
              <w:t xml:space="preserve"> </w:t>
            </w:r>
            <w:r>
              <w:t>administration.</w:t>
            </w:r>
          </w:p>
          <w:p w:rsidR="008D39B9" w:rsidRDefault="00143438">
            <w:pPr>
              <w:pStyle w:val="TableParagraph"/>
              <w:ind w:right="4168"/>
            </w:pPr>
            <w:r>
              <w:t>Provincial administration.</w:t>
            </w:r>
            <w:r>
              <w:rPr>
                <w:spacing w:val="-59"/>
              </w:rPr>
              <w:t xml:space="preserve"> </w:t>
            </w:r>
            <w:r>
              <w:t>Judicial</w:t>
            </w:r>
            <w:r>
              <w:rPr>
                <w:spacing w:val="-2"/>
              </w:rPr>
              <w:t xml:space="preserve"> </w:t>
            </w:r>
            <w:r>
              <w:t>system.</w:t>
            </w:r>
          </w:p>
          <w:p w:rsidR="008D39B9" w:rsidRDefault="00143438">
            <w:pPr>
              <w:pStyle w:val="TableParagraph"/>
              <w:spacing w:line="252" w:lineRule="exact"/>
            </w:pP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system.</w:t>
            </w:r>
          </w:p>
          <w:p w:rsidR="008D39B9" w:rsidRDefault="00143438">
            <w:pPr>
              <w:pStyle w:val="TableParagraph"/>
              <w:ind w:right="2236"/>
            </w:pPr>
            <w:r>
              <w:t>and military administration of Delhi sultanate.</w:t>
            </w:r>
            <w:r>
              <w:rPr>
                <w:spacing w:val="-59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test.</w:t>
            </w:r>
          </w:p>
        </w:tc>
      </w:tr>
      <w:tr w:rsidR="008D39B9">
        <w:trPr>
          <w:trHeight w:val="2277"/>
        </w:trPr>
        <w:tc>
          <w:tcPr>
            <w:tcW w:w="1553" w:type="dxa"/>
          </w:tcPr>
          <w:p w:rsidR="008D39B9" w:rsidRDefault="00143438">
            <w:pPr>
              <w:pStyle w:val="TableParagraph"/>
              <w:ind w:left="107"/>
            </w:pPr>
            <w:r>
              <w:t>Tenth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53" w:lineRule="exact"/>
            </w:pPr>
            <w:r>
              <w:t>Iqta</w:t>
            </w:r>
            <w:r>
              <w:rPr>
                <w:spacing w:val="-3"/>
              </w:rPr>
              <w:t xml:space="preserve"> </w:t>
            </w:r>
            <w:r>
              <w:t>system.</w:t>
            </w:r>
          </w:p>
          <w:p w:rsidR="008D39B9" w:rsidRDefault="00143438">
            <w:pPr>
              <w:pStyle w:val="TableParagraph"/>
              <w:ind w:right="3250"/>
            </w:pPr>
            <w:r>
              <w:t>Rise,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evaluation.</w:t>
            </w:r>
            <w:r>
              <w:rPr>
                <w:spacing w:val="-58"/>
              </w:rPr>
              <w:t xml:space="preserve"> </w:t>
            </w:r>
            <w:r>
              <w:t>Nature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mughal</w:t>
            </w:r>
            <w:r>
              <w:rPr>
                <w:spacing w:val="-2"/>
              </w:rPr>
              <w:t xml:space="preserve"> </w:t>
            </w:r>
            <w:r>
              <w:t>administration.</w:t>
            </w:r>
          </w:p>
          <w:p w:rsidR="008D39B9" w:rsidRDefault="00143438">
            <w:pPr>
              <w:pStyle w:val="TableParagraph"/>
              <w:ind w:right="1074"/>
            </w:pPr>
            <w:r>
              <w:t>Central administration:- badshah, the council of ministers</w:t>
            </w:r>
            <w:r>
              <w:rPr>
                <w:spacing w:val="-59"/>
              </w:rPr>
              <w:t xml:space="preserve"> </w:t>
            </w:r>
            <w:r>
              <w:t>Provincial</w:t>
            </w:r>
            <w:r>
              <w:rPr>
                <w:spacing w:val="-2"/>
              </w:rPr>
              <w:t xml:space="preserve"> </w:t>
            </w:r>
            <w:r>
              <w:t>Administration,</w:t>
            </w:r>
            <w:r>
              <w:rPr>
                <w:spacing w:val="2"/>
              </w:rPr>
              <w:t xml:space="preserve"> </w:t>
            </w:r>
            <w:r>
              <w:t>subedar,</w:t>
            </w:r>
            <w:r>
              <w:rPr>
                <w:spacing w:val="-2"/>
              </w:rPr>
              <w:t xml:space="preserve"> </w:t>
            </w:r>
            <w:r>
              <w:t>diwan,</w:t>
            </w:r>
          </w:p>
          <w:p w:rsidR="008D39B9" w:rsidRDefault="00143438">
            <w:pPr>
              <w:pStyle w:val="TableParagraph"/>
              <w:spacing w:line="252" w:lineRule="exact"/>
            </w:pPr>
            <w:r>
              <w:t>bakshi,</w:t>
            </w:r>
            <w:r>
              <w:rPr>
                <w:spacing w:val="-3"/>
              </w:rPr>
              <w:t xml:space="preserve"> </w:t>
            </w:r>
            <w:r>
              <w:t>qazi,</w:t>
            </w:r>
            <w:r>
              <w:rPr>
                <w:spacing w:val="-1"/>
              </w:rPr>
              <w:t xml:space="preserve"> </w:t>
            </w:r>
            <w:r>
              <w:t>kotwal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  <w:p w:rsidR="008D39B9" w:rsidRDefault="00143438">
            <w:pPr>
              <w:pStyle w:val="TableParagraph"/>
              <w:ind w:right="2098"/>
            </w:pPr>
            <w:r>
              <w:t>Local administration during mughal period.</w:t>
            </w:r>
            <w:r>
              <w:rPr>
                <w:spacing w:val="1"/>
              </w:rPr>
              <w:t xml:space="preserve"> </w:t>
            </w:r>
            <w:r>
              <w:t>Administration</w:t>
            </w:r>
            <w:r>
              <w:rPr>
                <w:spacing w:val="-3"/>
              </w:rPr>
              <w:t xml:space="preserve"> </w:t>
            </w:r>
            <w:r>
              <w:t>of sarkar,</w:t>
            </w:r>
            <w:r>
              <w:rPr>
                <w:spacing w:val="-2"/>
              </w:rPr>
              <w:t xml:space="preserve"> </w:t>
            </w:r>
            <w:r>
              <w:t>pargana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villages.</w:t>
            </w:r>
          </w:p>
        </w:tc>
      </w:tr>
      <w:tr w:rsidR="008D39B9">
        <w:trPr>
          <w:trHeight w:val="2025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Eleventh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42" w:lineRule="auto"/>
              <w:ind w:right="4645"/>
            </w:pPr>
            <w:r>
              <w:t>Mansabdari system.</w:t>
            </w:r>
            <w:r>
              <w:rPr>
                <w:spacing w:val="-59"/>
              </w:rPr>
              <w:t xml:space="preserve"> </w:t>
            </w:r>
            <w:r>
              <w:t>Jagirdari</w:t>
            </w:r>
            <w:r>
              <w:rPr>
                <w:spacing w:val="-1"/>
              </w:rPr>
              <w:t xml:space="preserve"> </w:t>
            </w:r>
            <w:r>
              <w:t>system.</w:t>
            </w:r>
          </w:p>
          <w:p w:rsidR="008D39B9" w:rsidRDefault="00143438">
            <w:pPr>
              <w:pStyle w:val="TableParagraph"/>
              <w:ind w:right="2125"/>
            </w:pPr>
            <w:r>
              <w:t>Map work: India under akbar (1605A.D).</w:t>
            </w:r>
            <w:r>
              <w:rPr>
                <w:spacing w:val="1"/>
              </w:rPr>
              <w:t xml:space="preserve"> </w:t>
            </w:r>
            <w:r>
              <w:t>Economic development under Delhi sultanate.</w:t>
            </w:r>
            <w:r>
              <w:rPr>
                <w:spacing w:val="-59"/>
              </w:rPr>
              <w:t xml:space="preserve"> </w:t>
            </w:r>
            <w:r>
              <w:t>Agricultur,</w:t>
            </w:r>
          </w:p>
          <w:p w:rsidR="008D39B9" w:rsidRDefault="00143438">
            <w:pPr>
              <w:pStyle w:val="TableParagraph"/>
            </w:pPr>
            <w:r>
              <w:t>Industry,</w:t>
            </w:r>
          </w:p>
          <w:p w:rsidR="008D39B9" w:rsidRDefault="00143438">
            <w:pPr>
              <w:pStyle w:val="TableParagraph"/>
            </w:pPr>
            <w:r>
              <w:t>trade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commerce</w:t>
            </w:r>
            <w:r>
              <w:rPr>
                <w:spacing w:val="-3"/>
              </w:rPr>
              <w:t xml:space="preserve"> </w:t>
            </w:r>
            <w:r>
              <w:t>under Delhi</w:t>
            </w:r>
            <w:r>
              <w:rPr>
                <w:spacing w:val="-2"/>
              </w:rPr>
              <w:t xml:space="preserve"> </w:t>
            </w:r>
            <w:r>
              <w:t>sultanate.</w:t>
            </w:r>
          </w:p>
        </w:tc>
      </w:tr>
      <w:tr w:rsidR="008D39B9">
        <w:trPr>
          <w:trHeight w:val="2277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Twelth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ind w:right="2260"/>
            </w:pPr>
            <w:r>
              <w:t>Land revenue reforms under Delhi sultanate.</w:t>
            </w:r>
            <w:r>
              <w:rPr>
                <w:spacing w:val="-59"/>
              </w:rPr>
              <w:t xml:space="preserve"> </w:t>
            </w:r>
            <w:r>
              <w:t>Land</w:t>
            </w:r>
            <w:r>
              <w:rPr>
                <w:spacing w:val="-1"/>
              </w:rPr>
              <w:t xml:space="preserve"> </w:t>
            </w:r>
            <w:r>
              <w:t>revenue system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mughals.</w:t>
            </w:r>
          </w:p>
          <w:p w:rsidR="008D39B9" w:rsidRDefault="00143438">
            <w:pPr>
              <w:pStyle w:val="TableParagraph"/>
              <w:spacing w:line="252" w:lineRule="exact"/>
            </w:pPr>
            <w:r>
              <w:t>Zabti</w:t>
            </w:r>
            <w:r>
              <w:rPr>
                <w:spacing w:val="-1"/>
              </w:rPr>
              <w:t xml:space="preserve"> </w:t>
            </w:r>
            <w:r>
              <w:t>system.</w:t>
            </w:r>
          </w:p>
          <w:p w:rsidR="008D39B9" w:rsidRDefault="00143438">
            <w:pPr>
              <w:pStyle w:val="TableParagraph"/>
              <w:ind w:right="2297"/>
            </w:pPr>
            <w:r>
              <w:t>Classification of land during mughals period.</w:t>
            </w:r>
            <w:r>
              <w:rPr>
                <w:spacing w:val="-59"/>
              </w:rPr>
              <w:t xml:space="preserve"> </w:t>
            </w:r>
            <w:r>
              <w:t>Dahsalah</w:t>
            </w:r>
            <w:r>
              <w:rPr>
                <w:spacing w:val="-1"/>
              </w:rPr>
              <w:t xml:space="preserve"> </w:t>
            </w:r>
            <w:r>
              <w:t>system.</w:t>
            </w:r>
          </w:p>
          <w:p w:rsidR="008D39B9" w:rsidRDefault="00143438">
            <w:pPr>
              <w:pStyle w:val="TableParagraph"/>
              <w:ind w:right="3324"/>
            </w:pPr>
            <w:r>
              <w:t>Patta, kabuliyat and batai system.</w:t>
            </w:r>
            <w:r>
              <w:rPr>
                <w:spacing w:val="-59"/>
              </w:rPr>
              <w:t xml:space="preserve"> </w:t>
            </w:r>
            <w:r>
              <w:t>Kankut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nasak</w:t>
            </w:r>
            <w:r>
              <w:rPr>
                <w:spacing w:val="1"/>
              </w:rPr>
              <w:t xml:space="preserve"> </w:t>
            </w:r>
            <w:r>
              <w:t>system.</w:t>
            </w:r>
          </w:p>
          <w:p w:rsidR="008D39B9" w:rsidRDefault="00143438">
            <w:pPr>
              <w:pStyle w:val="TableParagraph"/>
            </w:pPr>
            <w:r>
              <w:t>Group</w:t>
            </w:r>
            <w:r>
              <w:rPr>
                <w:spacing w:val="-4"/>
              </w:rPr>
              <w:t xml:space="preserve"> </w:t>
            </w:r>
            <w:r>
              <w:t>discussion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revenue</w:t>
            </w:r>
            <w:r>
              <w:rPr>
                <w:spacing w:val="-1"/>
              </w:rPr>
              <w:t xml:space="preserve"> </w:t>
            </w:r>
            <w:r>
              <w:t>system during</w:t>
            </w:r>
            <w:r>
              <w:rPr>
                <w:spacing w:val="-2"/>
              </w:rPr>
              <w:t xml:space="preserve"> </w:t>
            </w:r>
            <w:r>
              <w:t>mughal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</w:tr>
    </w:tbl>
    <w:p w:rsidR="008D39B9" w:rsidRDefault="00143438">
      <w:pPr>
        <w:pStyle w:val="BodyText"/>
        <w:spacing w:line="251" w:lineRule="exact"/>
        <w:ind w:right="319"/>
        <w:jc w:val="right"/>
      </w:pPr>
      <w:r>
        <w:t>Contd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-3/</w:t>
      </w:r>
    </w:p>
    <w:p w:rsidR="008D39B9" w:rsidRDefault="008D39B9">
      <w:pPr>
        <w:spacing w:line="251" w:lineRule="exact"/>
        <w:jc w:val="right"/>
        <w:sectPr w:rsidR="008D39B9">
          <w:pgSz w:w="12240" w:h="15840"/>
          <w:pgMar w:top="1080" w:right="1720" w:bottom="280" w:left="1720" w:header="720" w:footer="720" w:gutter="0"/>
          <w:cols w:space="720"/>
        </w:sectPr>
      </w:pPr>
    </w:p>
    <w:p w:rsidR="008D39B9" w:rsidRDefault="00143438">
      <w:pPr>
        <w:pStyle w:val="BodyText"/>
        <w:tabs>
          <w:tab w:val="left" w:pos="2163"/>
        </w:tabs>
        <w:spacing w:before="69"/>
        <w:ind w:left="1803"/>
        <w:jc w:val="center"/>
      </w:pPr>
      <w:r>
        <w:lastRenderedPageBreak/>
        <w:t>-</w:t>
      </w:r>
      <w:r>
        <w:tab/>
        <w:t>3 –</w:t>
      </w:r>
    </w:p>
    <w:p w:rsidR="008D39B9" w:rsidRDefault="008D39B9">
      <w:pPr>
        <w:pStyle w:val="BodyText"/>
        <w:rPr>
          <w:sz w:val="21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6752"/>
      </w:tblGrid>
      <w:tr w:rsidR="008D39B9">
        <w:trPr>
          <w:trHeight w:val="506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Week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Syllabus</w:t>
            </w:r>
          </w:p>
        </w:tc>
      </w:tr>
      <w:tr w:rsidR="008D39B9">
        <w:trPr>
          <w:trHeight w:val="2022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Thirteen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50" w:lineRule="exact"/>
            </w:pP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developments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mughal</w:t>
            </w:r>
          </w:p>
          <w:p w:rsidR="008D39B9" w:rsidRDefault="00143438">
            <w:pPr>
              <w:pStyle w:val="TableParagraph"/>
              <w:ind w:right="1441"/>
            </w:pPr>
            <w:r>
              <w:t>Agriculture, life of peasants, khud-kashta,pahi-kashta</w:t>
            </w:r>
            <w:r>
              <w:rPr>
                <w:spacing w:val="-59"/>
              </w:rPr>
              <w:t xml:space="preserve"> </w:t>
            </w:r>
            <w:r>
              <w:t>Irrigation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technology</w:t>
            </w:r>
            <w:r>
              <w:rPr>
                <w:spacing w:val="-2"/>
              </w:rPr>
              <w:t xml:space="preserve"> </w:t>
            </w:r>
            <w:r>
              <w:t>system</w:t>
            </w:r>
          </w:p>
          <w:p w:rsidR="008D39B9" w:rsidRDefault="00143438">
            <w:pPr>
              <w:pStyle w:val="TableParagraph"/>
              <w:ind w:right="3532"/>
            </w:pPr>
            <w:r>
              <w:t>Industries during mughal period</w:t>
            </w:r>
            <w:r>
              <w:rPr>
                <w:spacing w:val="-59"/>
              </w:rPr>
              <w:t xml:space="preserve"> </w:t>
            </w:r>
            <w:r>
              <w:t>Trade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commerce</w:t>
            </w:r>
          </w:p>
          <w:p w:rsidR="008D39B9" w:rsidRDefault="00143438">
            <w:pPr>
              <w:pStyle w:val="TableParagraph"/>
              <w:ind w:right="2774"/>
            </w:pPr>
            <w:r>
              <w:t>import and export during mughal period</w:t>
            </w:r>
            <w:r>
              <w:rPr>
                <w:spacing w:val="-59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test.</w:t>
            </w:r>
          </w:p>
        </w:tc>
      </w:tr>
      <w:tr w:rsidR="008D39B9">
        <w:trPr>
          <w:trHeight w:val="2023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Fourteen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42" w:lineRule="auto"/>
              <w:ind w:right="3385"/>
            </w:pPr>
            <w:r>
              <w:t>Society under the Delhi sultanate</w:t>
            </w:r>
            <w:r>
              <w:rPr>
                <w:spacing w:val="-59"/>
              </w:rPr>
              <w:t xml:space="preserve"> </w:t>
            </w:r>
            <w:r>
              <w:t>ruling</w:t>
            </w:r>
            <w:r>
              <w:rPr>
                <w:spacing w:val="1"/>
              </w:rPr>
              <w:t xml:space="preserve"> </w:t>
            </w:r>
            <w:r>
              <w:t>class,</w:t>
            </w:r>
            <w:r>
              <w:rPr>
                <w:spacing w:val="-1"/>
              </w:rPr>
              <w:t xml:space="preserve"> </w:t>
            </w:r>
            <w:r>
              <w:t>slavery</w:t>
            </w:r>
          </w:p>
          <w:p w:rsidR="008D39B9" w:rsidRDefault="00143438">
            <w:pPr>
              <w:pStyle w:val="TableParagraph"/>
              <w:spacing w:line="248" w:lineRule="exact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of women</w:t>
            </w:r>
          </w:p>
          <w:p w:rsidR="008D39B9" w:rsidRDefault="00143438">
            <w:pPr>
              <w:pStyle w:val="TableParagraph"/>
              <w:ind w:right="878"/>
            </w:pPr>
            <w:r>
              <w:t>position of muslim and hindu society under Delhi sultanate.</w:t>
            </w:r>
            <w:r>
              <w:rPr>
                <w:spacing w:val="-59"/>
              </w:rPr>
              <w:t xml:space="preserve"> </w:t>
            </w:r>
            <w:r>
              <w:t>Society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mughals.</w:t>
            </w:r>
          </w:p>
          <w:p w:rsidR="008D39B9" w:rsidRDefault="00143438">
            <w:pPr>
              <w:pStyle w:val="TableParagraph"/>
              <w:ind w:right="1026"/>
            </w:pPr>
            <w:r>
              <w:t>Three classes: upper class, middle class and lower class.</w:t>
            </w:r>
            <w:r>
              <w:rPr>
                <w:spacing w:val="-59"/>
              </w:rPr>
              <w:t xml:space="preserve"> </w:t>
            </w:r>
            <w:r>
              <w:t>Cast system,</w:t>
            </w:r>
            <w:r>
              <w:rPr>
                <w:spacing w:val="-1"/>
              </w:rPr>
              <w:t xml:space="preserve"> </w:t>
            </w: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women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mughals.</w:t>
            </w:r>
          </w:p>
        </w:tc>
      </w:tr>
      <w:tr w:rsidR="008D39B9">
        <w:trPr>
          <w:trHeight w:val="2784"/>
        </w:trPr>
        <w:tc>
          <w:tcPr>
            <w:tcW w:w="1553" w:type="dxa"/>
          </w:tcPr>
          <w:p w:rsidR="008D39B9" w:rsidRDefault="00143438">
            <w:pPr>
              <w:pStyle w:val="TableParagraph"/>
              <w:ind w:left="107"/>
            </w:pPr>
            <w:r>
              <w:t>Fifteen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52" w:lineRule="exact"/>
            </w:pPr>
            <w:r>
              <w:t>Origin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bhakti</w:t>
            </w:r>
            <w:r>
              <w:rPr>
                <w:spacing w:val="-4"/>
              </w:rPr>
              <w:t xml:space="preserve"> </w:t>
            </w:r>
            <w:r>
              <w:t>movement.</w:t>
            </w:r>
          </w:p>
          <w:p w:rsidR="008D39B9" w:rsidRDefault="00143438">
            <w:pPr>
              <w:pStyle w:val="TableParagraph"/>
              <w:ind w:right="2872"/>
            </w:pPr>
            <w:r>
              <w:t>Main features of the bhakti movement.</w:t>
            </w:r>
            <w:r>
              <w:rPr>
                <w:spacing w:val="-59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reformers of</w:t>
            </w:r>
            <w:r>
              <w:rPr>
                <w:spacing w:val="2"/>
              </w:rPr>
              <w:t xml:space="preserve"> </w:t>
            </w:r>
            <w:r>
              <w:t>bhakti</w:t>
            </w:r>
            <w:r>
              <w:rPr>
                <w:spacing w:val="-4"/>
              </w:rPr>
              <w:t xml:space="preserve"> </w:t>
            </w:r>
            <w:r>
              <w:t>movement.</w:t>
            </w:r>
          </w:p>
          <w:p w:rsidR="008D39B9" w:rsidRDefault="00143438">
            <w:pPr>
              <w:pStyle w:val="TableParagraph"/>
              <w:ind w:right="2749"/>
            </w:pPr>
            <w:r>
              <w:t>Various impact of the bhakti movement.</w:t>
            </w:r>
            <w:r>
              <w:rPr>
                <w:spacing w:val="-59"/>
              </w:rPr>
              <w:t xml:space="preserve"> </w:t>
            </w:r>
            <w:r>
              <w:t>Religious,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political.</w:t>
            </w:r>
          </w:p>
          <w:p w:rsidR="008D39B9" w:rsidRDefault="00143438">
            <w:pPr>
              <w:pStyle w:val="TableParagraph"/>
              <w:spacing w:line="252" w:lineRule="exact"/>
            </w:pPr>
            <w:r>
              <w:t>Sufism:</w:t>
            </w:r>
            <w:r>
              <w:rPr>
                <w:spacing w:val="-5"/>
              </w:rPr>
              <w:t xml:space="preserve"> </w:t>
            </w:r>
            <w:r>
              <w:t>meaning,</w:t>
            </w:r>
            <w:r>
              <w:rPr>
                <w:spacing w:val="-2"/>
              </w:rPr>
              <w:t xml:space="preserve"> </w:t>
            </w:r>
            <w:r>
              <w:t>teachings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its effect.</w:t>
            </w:r>
          </w:p>
          <w:p w:rsidR="008D39B9" w:rsidRDefault="00143438">
            <w:pPr>
              <w:pStyle w:val="TableParagraph"/>
              <w:ind w:right="2065"/>
            </w:pPr>
            <w:r>
              <w:t>Sufi silsilas and prominent sufi shaikhs of India</w:t>
            </w:r>
            <w:r>
              <w:rPr>
                <w:spacing w:val="-59"/>
              </w:rPr>
              <w:t xml:space="preserve"> </w:t>
            </w:r>
            <w:r>
              <w:t>Din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ilahi</w:t>
            </w:r>
          </w:p>
          <w:p w:rsidR="008D39B9" w:rsidRDefault="00143438">
            <w:pPr>
              <w:pStyle w:val="TableParagraph"/>
              <w:ind w:right="2256"/>
            </w:pPr>
            <w:r>
              <w:t>Art and architecture under medieval period.</w:t>
            </w:r>
            <w:r>
              <w:rPr>
                <w:spacing w:val="1"/>
              </w:rPr>
              <w:t xml:space="preserve"> </w:t>
            </w:r>
            <w:r>
              <w:t>Map work:</w:t>
            </w:r>
            <w:r>
              <w:rPr>
                <w:spacing w:val="-3"/>
              </w:rPr>
              <w:t xml:space="preserve"> </w:t>
            </w:r>
            <w:r>
              <w:t>India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Aurangzeb</w:t>
            </w:r>
            <w:r>
              <w:rPr>
                <w:spacing w:val="-1"/>
              </w:rPr>
              <w:t xml:space="preserve"> </w:t>
            </w:r>
            <w:r>
              <w:t>(1707A.D)</w:t>
            </w:r>
          </w:p>
        </w:tc>
      </w:tr>
      <w:tr w:rsidR="008D39B9">
        <w:trPr>
          <w:trHeight w:val="760"/>
        </w:trPr>
        <w:tc>
          <w:tcPr>
            <w:tcW w:w="1553" w:type="dxa"/>
          </w:tcPr>
          <w:p w:rsidR="008D39B9" w:rsidRDefault="00143438">
            <w:pPr>
              <w:pStyle w:val="TableParagraph"/>
              <w:spacing w:line="250" w:lineRule="exact"/>
              <w:ind w:left="107"/>
            </w:pPr>
            <w:r>
              <w:t>Sixteen</w:t>
            </w:r>
          </w:p>
        </w:tc>
        <w:tc>
          <w:tcPr>
            <w:tcW w:w="6752" w:type="dxa"/>
          </w:tcPr>
          <w:p w:rsidR="008D39B9" w:rsidRDefault="00143438">
            <w:pPr>
              <w:pStyle w:val="TableParagraph"/>
              <w:spacing w:line="250" w:lineRule="exact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test.</w:t>
            </w:r>
          </w:p>
          <w:p w:rsidR="008D39B9" w:rsidRDefault="00143438">
            <w:pPr>
              <w:pStyle w:val="TableParagraph"/>
              <w:spacing w:before="1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of whole</w:t>
            </w:r>
            <w:r>
              <w:rPr>
                <w:spacing w:val="-3"/>
              </w:rPr>
              <w:t xml:space="preserve"> </w:t>
            </w:r>
            <w:r>
              <w:t>syllabus.</w:t>
            </w:r>
          </w:p>
        </w:tc>
      </w:tr>
    </w:tbl>
    <w:p w:rsidR="008D39B9" w:rsidRDefault="008D39B9">
      <w:pPr>
        <w:pStyle w:val="BodyText"/>
        <w:rPr>
          <w:sz w:val="20"/>
        </w:rPr>
      </w:pPr>
    </w:p>
    <w:p w:rsidR="008D39B9" w:rsidRDefault="008D39B9">
      <w:pPr>
        <w:pStyle w:val="BodyText"/>
        <w:rPr>
          <w:sz w:val="20"/>
        </w:rPr>
      </w:pPr>
    </w:p>
    <w:p w:rsidR="008D39B9" w:rsidRDefault="008D39B9">
      <w:pPr>
        <w:pStyle w:val="BodyText"/>
        <w:rPr>
          <w:sz w:val="20"/>
        </w:rPr>
      </w:pPr>
    </w:p>
    <w:p w:rsidR="008D39B9" w:rsidRDefault="008D39B9">
      <w:pPr>
        <w:pStyle w:val="BodyText"/>
        <w:spacing w:before="7"/>
        <w:rPr>
          <w:sz w:val="21"/>
        </w:rPr>
      </w:pPr>
    </w:p>
    <w:p w:rsidR="008D39B9" w:rsidRDefault="00143438">
      <w:pPr>
        <w:pStyle w:val="BodyText"/>
        <w:spacing w:before="57"/>
        <w:ind w:left="440"/>
        <w:rPr>
          <w:rFonts w:ascii="Calibri"/>
        </w:rPr>
      </w:pPr>
      <w:r>
        <w:rPr>
          <w:rFonts w:ascii="Calibri"/>
        </w:rPr>
        <w:t>Rajesh</w:t>
      </w:r>
    </w:p>
    <w:p w:rsidR="008D39B9" w:rsidRDefault="00143438">
      <w:pPr>
        <w:pStyle w:val="BodyText"/>
        <w:ind w:left="440" w:right="6333"/>
        <w:rPr>
          <w:rFonts w:ascii="Calibri"/>
        </w:rPr>
      </w:pPr>
      <w:r>
        <w:rPr>
          <w:rFonts w:ascii="Calibri"/>
        </w:rPr>
        <w:t>Assistant Professor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Department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History</w:t>
      </w:r>
    </w:p>
    <w:sectPr w:rsidR="008D39B9" w:rsidSect="008D39B9">
      <w:pgSz w:w="12240" w:h="15840"/>
      <w:pgMar w:top="10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9B9"/>
    <w:rsid w:val="00143438"/>
    <w:rsid w:val="00406FA4"/>
    <w:rsid w:val="005A1F0D"/>
    <w:rsid w:val="00830524"/>
    <w:rsid w:val="008D39B9"/>
    <w:rsid w:val="009B61B2"/>
    <w:rsid w:val="009D2A0B"/>
    <w:rsid w:val="00C5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9B9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9B9"/>
  </w:style>
  <w:style w:type="paragraph" w:styleId="Title">
    <w:name w:val="Title"/>
    <w:basedOn w:val="Normal"/>
    <w:uiPriority w:val="1"/>
    <w:qFormat/>
    <w:rsid w:val="008D39B9"/>
    <w:pPr>
      <w:spacing w:before="67"/>
      <w:ind w:left="3995" w:right="1455" w:hanging="1083"/>
    </w:pPr>
    <w:rPr>
      <w:rFonts w:ascii="Arial" w:eastAsia="Arial" w:hAnsi="Arial" w:cs="Arial"/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rsid w:val="008D39B9"/>
  </w:style>
  <w:style w:type="paragraph" w:customStyle="1" w:styleId="TableParagraph">
    <w:name w:val="Table Paragraph"/>
    <w:basedOn w:val="Normal"/>
    <w:uiPriority w:val="1"/>
    <w:qFormat/>
    <w:rsid w:val="008D39B9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pawaria</dc:creator>
  <cp:lastModifiedBy>GCG Mandkola 4</cp:lastModifiedBy>
  <cp:revision>6</cp:revision>
  <dcterms:created xsi:type="dcterms:W3CDTF">2022-05-27T09:37:00Z</dcterms:created>
  <dcterms:modified xsi:type="dcterms:W3CDTF">2022-05-30T09:10:00Z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2022-05-27T00:00:00Z</vt:filetime>
  </property>
</Properties>
</file>